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E12E" w14:textId="77777777" w:rsidR="00AC61AA" w:rsidRPr="00F62917" w:rsidRDefault="00AC61AA" w:rsidP="00F62917">
      <w:pPr>
        <w:pStyle w:val="NormalnyWeb"/>
        <w:tabs>
          <w:tab w:val="left" w:pos="284"/>
        </w:tabs>
        <w:spacing w:before="0" w:beforeAutospacing="0" w:after="0" w:afterAutospacing="0"/>
        <w:rPr>
          <w:i/>
          <w:iCs/>
          <w:w w:val="100"/>
          <w:sz w:val="22"/>
          <w:szCs w:val="20"/>
          <w:lang w:val="en-US"/>
        </w:rPr>
      </w:pPr>
    </w:p>
    <w:p w14:paraId="422E118F" w14:textId="039F8EFC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b/>
          <w:w w:val="100"/>
          <w:sz w:val="28"/>
          <w:szCs w:val="28"/>
          <w:lang w:val="en-US"/>
        </w:rPr>
      </w:pPr>
      <w:r w:rsidRPr="00D53629">
        <w:rPr>
          <w:b/>
          <w:w w:val="100"/>
          <w:sz w:val="28"/>
          <w:szCs w:val="28"/>
          <w:lang w:val="en-US"/>
        </w:rPr>
        <w:t>Title of the paper (bold, 14-pt Times New Roman, centered, please do not use capital letters for the beginning of each word)</w:t>
      </w:r>
      <w:r w:rsidR="00AA5328" w:rsidRPr="00D53629">
        <w:rPr>
          <w:b/>
          <w:w w:val="100"/>
          <w:sz w:val="28"/>
          <w:szCs w:val="28"/>
          <w:lang w:val="en-US"/>
        </w:rPr>
        <w:fldChar w:fldCharType="begin"/>
      </w:r>
      <w:r w:rsidR="00AA5328" w:rsidRPr="00D53629">
        <w:rPr>
          <w:b/>
          <w:w w:val="100"/>
          <w:sz w:val="28"/>
          <w:szCs w:val="28"/>
          <w:lang w:val="en-US"/>
        </w:rPr>
        <w:instrText xml:space="preserve"> TC  "Title of the paper (bold, 14-pt Times New Roman, centered, please do not use capital letters for the beginning of each word)" \l 2 \n </w:instrText>
      </w:r>
      <w:r w:rsidR="00AA5328" w:rsidRPr="00D53629">
        <w:rPr>
          <w:b/>
          <w:w w:val="100"/>
          <w:sz w:val="28"/>
          <w:szCs w:val="28"/>
          <w:lang w:val="en-US"/>
        </w:rPr>
        <w:fldChar w:fldCharType="end"/>
      </w:r>
    </w:p>
    <w:p w14:paraId="7C647562" w14:textId="77777777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rPr>
          <w:w w:val="100"/>
          <w:sz w:val="22"/>
          <w:szCs w:val="20"/>
          <w:lang w:val="en-US"/>
        </w:rPr>
      </w:pPr>
    </w:p>
    <w:p w14:paraId="34F83A05" w14:textId="77777777" w:rsidR="0047643B" w:rsidRPr="00D53629" w:rsidRDefault="0047643B" w:rsidP="00505CAB">
      <w:pPr>
        <w:pStyle w:val="NormalnyWeb"/>
        <w:tabs>
          <w:tab w:val="left" w:pos="284"/>
        </w:tabs>
        <w:spacing w:before="0" w:beforeAutospacing="0" w:after="0" w:afterAutospacing="0"/>
        <w:rPr>
          <w:b/>
          <w:bCs/>
          <w:w w:val="100"/>
          <w:lang w:val="en-US"/>
        </w:rPr>
      </w:pPr>
      <w:r w:rsidRPr="00D53629">
        <w:rPr>
          <w:b/>
          <w:w w:val="100"/>
          <w:u w:val="single"/>
          <w:lang w:val="en-US"/>
        </w:rPr>
        <w:t>Presenting Author Name Surname</w:t>
      </w:r>
      <w:r w:rsidRPr="00D53629">
        <w:rPr>
          <w:b/>
          <w:w w:val="100"/>
          <w:vertAlign w:val="superscript"/>
          <w:lang w:val="en-US"/>
        </w:rPr>
        <w:t>1</w:t>
      </w:r>
      <w:r w:rsidRPr="00D53629">
        <w:rPr>
          <w:b/>
          <w:w w:val="100"/>
          <w:lang w:val="en-US"/>
        </w:rPr>
        <w:t>, Co-authors Name Surname</w:t>
      </w:r>
      <w:r w:rsidRPr="00D53629">
        <w:rPr>
          <w:b/>
          <w:w w:val="100"/>
          <w:vertAlign w:val="superscript"/>
          <w:lang w:val="en-US"/>
        </w:rPr>
        <w:t>2</w:t>
      </w:r>
      <w:r w:rsidRPr="00D53629">
        <w:rPr>
          <w:b/>
          <w:w w:val="100"/>
          <w:lang w:val="en-US"/>
        </w:rPr>
        <w:t xml:space="preserve"> (bold, 12-pt Times New Roman, left aligned)</w:t>
      </w:r>
    </w:p>
    <w:p w14:paraId="31D6B0C0" w14:textId="77777777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rPr>
          <w:i/>
          <w:iCs/>
          <w:w w:val="100"/>
          <w:sz w:val="22"/>
          <w:szCs w:val="20"/>
          <w:lang w:val="en-US"/>
        </w:rPr>
      </w:pPr>
      <w:r w:rsidRPr="00D53629">
        <w:rPr>
          <w:i/>
          <w:w w:val="100"/>
          <w:sz w:val="22"/>
          <w:szCs w:val="22"/>
          <w:vertAlign w:val="superscript"/>
          <w:lang w:val="en-US"/>
        </w:rPr>
        <w:t>1</w:t>
      </w:r>
      <w:r w:rsidRPr="00D53629">
        <w:rPr>
          <w:i/>
          <w:w w:val="100"/>
          <w:sz w:val="22"/>
          <w:szCs w:val="22"/>
          <w:lang w:val="en-US"/>
        </w:rPr>
        <w:t>Current affiliation</w:t>
      </w:r>
      <w:r w:rsidRPr="00D53629">
        <w:rPr>
          <w:i/>
          <w:iCs/>
          <w:w w:val="100"/>
          <w:sz w:val="22"/>
          <w:szCs w:val="22"/>
          <w:lang w:val="en-US"/>
        </w:rPr>
        <w:t xml:space="preserve"> of authors </w:t>
      </w:r>
      <w:r w:rsidRPr="00D53629">
        <w:rPr>
          <w:i/>
          <w:iCs/>
          <w:w w:val="100"/>
          <w:sz w:val="22"/>
          <w:szCs w:val="20"/>
          <w:lang w:val="en-US"/>
        </w:rPr>
        <w:t>(11-pt Times New Roman, italic, left aligned)</w:t>
      </w:r>
    </w:p>
    <w:p w14:paraId="144794E9" w14:textId="77777777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rPr>
          <w:i/>
          <w:iCs/>
          <w:w w:val="100"/>
          <w:sz w:val="22"/>
          <w:szCs w:val="20"/>
          <w:lang w:val="en-US"/>
        </w:rPr>
      </w:pPr>
      <w:r w:rsidRPr="00D53629">
        <w:rPr>
          <w:i/>
          <w:w w:val="100"/>
          <w:sz w:val="22"/>
          <w:szCs w:val="22"/>
          <w:vertAlign w:val="superscript"/>
          <w:lang w:val="en-US"/>
        </w:rPr>
        <w:t>2</w:t>
      </w:r>
      <w:r w:rsidRPr="00D53629">
        <w:rPr>
          <w:i/>
          <w:w w:val="100"/>
          <w:sz w:val="22"/>
          <w:szCs w:val="22"/>
          <w:lang w:val="en-US"/>
        </w:rPr>
        <w:t>Current affiliation</w:t>
      </w:r>
      <w:r w:rsidRPr="00D53629">
        <w:rPr>
          <w:i/>
          <w:iCs/>
          <w:w w:val="100"/>
          <w:sz w:val="22"/>
          <w:szCs w:val="22"/>
          <w:lang w:val="en-US"/>
        </w:rPr>
        <w:t xml:space="preserve"> of authors </w:t>
      </w:r>
      <w:r w:rsidRPr="00D53629">
        <w:rPr>
          <w:i/>
          <w:iCs/>
          <w:w w:val="100"/>
          <w:sz w:val="22"/>
          <w:szCs w:val="20"/>
          <w:lang w:val="en-US"/>
        </w:rPr>
        <w:t xml:space="preserve">(11-pt Times New Roman, italic, left aligned </w:t>
      </w:r>
    </w:p>
    <w:p w14:paraId="19287C59" w14:textId="77777777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rPr>
          <w:i/>
          <w:iCs/>
          <w:w w:val="100"/>
          <w:sz w:val="22"/>
          <w:szCs w:val="20"/>
          <w:lang w:val="en-US"/>
        </w:rPr>
      </w:pPr>
      <w:r w:rsidRPr="00D53629">
        <w:rPr>
          <w:i/>
          <w:w w:val="100"/>
          <w:sz w:val="22"/>
          <w:szCs w:val="22"/>
          <w:lang w:val="en-US"/>
        </w:rPr>
        <w:t>Corresponding author email</w:t>
      </w:r>
      <w:r w:rsidRPr="00D53629">
        <w:rPr>
          <w:i/>
          <w:iCs/>
          <w:w w:val="100"/>
          <w:sz w:val="22"/>
          <w:szCs w:val="20"/>
          <w:lang w:val="en-US"/>
        </w:rPr>
        <w:t xml:space="preserve"> (11-pt Times New Roman, italic, left aligned) </w:t>
      </w:r>
    </w:p>
    <w:p w14:paraId="413723AB" w14:textId="060D1E15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color w:val="808080" w:themeColor="background1" w:themeShade="80"/>
          <w:w w:val="100"/>
          <w:sz w:val="22"/>
          <w:szCs w:val="20"/>
          <w:lang w:val="en-US"/>
        </w:rPr>
      </w:pPr>
    </w:p>
    <w:p w14:paraId="7B603FF1" w14:textId="47489AC0" w:rsidR="0047643B" w:rsidRPr="00D53629" w:rsidRDefault="0047643B" w:rsidP="0047643B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color w:val="808080" w:themeColor="background1" w:themeShade="80"/>
          <w:w w:val="100"/>
          <w:sz w:val="22"/>
          <w:szCs w:val="20"/>
          <w:lang w:val="en-US"/>
        </w:rPr>
      </w:pPr>
    </w:p>
    <w:p w14:paraId="412145A3" w14:textId="77777777" w:rsidR="00451A26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lang w:val="en-US"/>
        </w:rPr>
      </w:pPr>
      <w:r w:rsidRPr="4B0C00BC">
        <w:rPr>
          <w:sz w:val="22"/>
          <w:szCs w:val="22"/>
          <w:lang w:val="en-US"/>
        </w:rPr>
        <w:t xml:space="preserve">Page dimensions: </w:t>
      </w:r>
      <w:r w:rsidRPr="4B0C00BC">
        <w:rPr>
          <w:b/>
          <w:bCs/>
          <w:sz w:val="22"/>
          <w:szCs w:val="22"/>
          <w:lang w:val="en-US"/>
        </w:rPr>
        <w:t>A4</w:t>
      </w:r>
      <w:r w:rsidRPr="4B0C00BC">
        <w:rPr>
          <w:sz w:val="22"/>
          <w:szCs w:val="22"/>
          <w:lang w:val="en-US"/>
        </w:rPr>
        <w:t xml:space="preserve">; total text length should NOT exceed </w:t>
      </w:r>
      <w:r w:rsidRPr="4B0C00BC">
        <w:rPr>
          <w:b/>
          <w:bCs/>
          <w:sz w:val="22"/>
          <w:szCs w:val="22"/>
          <w:lang w:val="en-US"/>
        </w:rPr>
        <w:t>1 PAGE</w:t>
      </w:r>
      <w:r w:rsidRPr="4B0C00BC">
        <w:rPr>
          <w:sz w:val="22"/>
          <w:szCs w:val="22"/>
          <w:lang w:val="en-US"/>
        </w:rPr>
        <w:t xml:space="preserve">, margins: top and bottom </w:t>
      </w:r>
      <w:r w:rsidRPr="4B0C00BC">
        <w:rPr>
          <w:b/>
          <w:bCs/>
          <w:sz w:val="22"/>
          <w:szCs w:val="22"/>
          <w:lang w:val="en-US"/>
        </w:rPr>
        <w:t>2 cm</w:t>
      </w:r>
      <w:r w:rsidRPr="4B0C00BC">
        <w:rPr>
          <w:sz w:val="22"/>
          <w:szCs w:val="22"/>
          <w:lang w:val="en-US"/>
        </w:rPr>
        <w:t xml:space="preserve">, left and right – </w:t>
      </w:r>
      <w:r w:rsidRPr="4B0C00BC">
        <w:rPr>
          <w:b/>
          <w:bCs/>
          <w:sz w:val="22"/>
          <w:szCs w:val="22"/>
          <w:lang w:val="en-US"/>
        </w:rPr>
        <w:t>2.3 cm</w:t>
      </w:r>
      <w:r w:rsidRPr="4B0C00BC">
        <w:rPr>
          <w:sz w:val="22"/>
          <w:szCs w:val="22"/>
          <w:lang w:val="en-US"/>
        </w:rPr>
        <w:t>;</w:t>
      </w:r>
    </w:p>
    <w:p w14:paraId="34794A7E" w14:textId="77777777" w:rsidR="00451A26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2"/>
          <w:szCs w:val="22"/>
          <w:lang w:val="en-US"/>
        </w:rPr>
      </w:pPr>
    </w:p>
    <w:p w14:paraId="2C2B9A2B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2"/>
          <w:szCs w:val="22"/>
          <w:lang w:val="en-US"/>
        </w:rPr>
      </w:pPr>
      <w:r w:rsidRPr="4B0C00BC">
        <w:rPr>
          <w:b/>
          <w:bCs/>
          <w:w w:val="100"/>
          <w:sz w:val="22"/>
          <w:szCs w:val="22"/>
          <w:lang w:val="en-US"/>
        </w:rPr>
        <w:t xml:space="preserve">INTRODUCTION, </w:t>
      </w:r>
      <w:r w:rsidRPr="4B0C00BC">
        <w:rPr>
          <w:b/>
          <w:bCs/>
          <w:sz w:val="22"/>
          <w:szCs w:val="22"/>
          <w:lang w:val="en-US"/>
        </w:rPr>
        <w:t>EXPERIMENTAL, RESULTS AND DISCUSSION, CONCLUSIONS</w:t>
      </w:r>
    </w:p>
    <w:p w14:paraId="1FC627A9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bCs/>
          <w:w w:val="100"/>
          <w:lang w:val="en-US"/>
        </w:rPr>
      </w:pPr>
    </w:p>
    <w:p w14:paraId="0FEC2F2D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bCs/>
          <w:w w:val="100"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.3 cm"/>
        </w:smartTagPr>
      </w:smartTag>
      <w:smartTag w:uri="urn:schemas-microsoft-com:office:smarttags" w:element="metricconverter">
        <w:smartTagPr>
          <w:attr w:name="ProductID" w:val="2 cm"/>
        </w:smartTagPr>
      </w:smartTag>
      <w:r w:rsidRPr="4B0C00BC">
        <w:rPr>
          <w:sz w:val="22"/>
          <w:szCs w:val="22"/>
          <w:lang w:val="en-US"/>
        </w:rPr>
        <w:t xml:space="preserve">Headings: 11-pt bold capitals Times New Roman, left justified, unnumbered, without spacing before following text, with single line spacing between previous text and following headings. </w:t>
      </w:r>
      <w:r w:rsidRPr="00D53629">
        <w:rPr>
          <w:w w:val="100"/>
          <w:sz w:val="22"/>
          <w:szCs w:val="22"/>
          <w:lang w:val="en-US"/>
        </w:rPr>
        <w:t xml:space="preserve">Text font: Times New Roman </w:t>
      </w:r>
      <w:smartTag w:uri="urn:schemas-microsoft-com:office:smarttags" w:element="metricconverter">
        <w:smartTagPr>
          <w:attr w:name="ProductID" w:val="11 pt"/>
        </w:smartTagPr>
        <w:r w:rsidRPr="00D53629">
          <w:rPr>
            <w:w w:val="100"/>
            <w:sz w:val="22"/>
            <w:szCs w:val="22"/>
            <w:lang w:val="en-US"/>
          </w:rPr>
          <w:t xml:space="preserve">11 </w:t>
        </w:r>
        <w:proofErr w:type="spellStart"/>
        <w:r w:rsidRPr="00D53629">
          <w:rPr>
            <w:w w:val="100"/>
            <w:sz w:val="22"/>
            <w:szCs w:val="22"/>
            <w:lang w:val="en-US"/>
          </w:rPr>
          <w:t>pt</w:t>
        </w:r>
      </w:smartTag>
      <w:proofErr w:type="spellEnd"/>
      <w:r w:rsidRPr="00D53629">
        <w:rPr>
          <w:w w:val="100"/>
          <w:sz w:val="22"/>
          <w:szCs w:val="22"/>
          <w:lang w:val="en-US"/>
        </w:rPr>
        <w:t xml:space="preserve">; line spacing: single (1 single line between title/authors and affiliation’s part). Text alignment: justified. </w:t>
      </w:r>
      <w:r w:rsidRPr="00D53629">
        <w:rPr>
          <w:w w:val="100"/>
          <w:sz w:val="22"/>
          <w:szCs w:val="22"/>
          <w:lang w:val="en-US"/>
        </w:rPr>
        <w:tab/>
      </w:r>
      <w:r w:rsidRPr="4B0C00BC">
        <w:rPr>
          <w:w w:val="100"/>
          <w:sz w:val="22"/>
          <w:szCs w:val="22"/>
          <w:lang w:val="en-US"/>
        </w:rPr>
        <w:t xml:space="preserve">First line </w:t>
      </w:r>
      <w:r w:rsidRPr="00D53629">
        <w:rPr>
          <w:w w:val="100"/>
          <w:sz w:val="22"/>
          <w:szCs w:val="22"/>
          <w:lang w:val="en-US"/>
        </w:rPr>
        <w:t xml:space="preserve">of each paragraph should be indented </w:t>
      </w:r>
      <w:smartTag w:uri="urn:schemas-microsoft-com:office:smarttags" w:element="metricconverter">
        <w:smartTagPr>
          <w:attr w:name="ProductID" w:val="5 mm"/>
        </w:smartTagPr>
        <w:r w:rsidRPr="00D53629">
          <w:rPr>
            <w:w w:val="100"/>
            <w:sz w:val="22"/>
            <w:szCs w:val="22"/>
            <w:lang w:val="en-US"/>
          </w:rPr>
          <w:t>5 mm</w:t>
        </w:r>
      </w:smartTag>
      <w:r w:rsidRPr="00D53629">
        <w:rPr>
          <w:w w:val="100"/>
          <w:sz w:val="22"/>
          <w:szCs w:val="22"/>
          <w:lang w:val="en-US"/>
        </w:rPr>
        <w:t xml:space="preserve">. </w:t>
      </w:r>
    </w:p>
    <w:p w14:paraId="72DA8E56" w14:textId="77777777" w:rsidR="00451A26" w:rsidRPr="00D53629" w:rsidRDefault="00451A26" w:rsidP="00451A26">
      <w:pPr>
        <w:pStyle w:val="Nagwek2"/>
        <w:rPr>
          <w:w w:val="100"/>
          <w:sz w:val="22"/>
          <w:szCs w:val="22"/>
        </w:rPr>
      </w:pPr>
    </w:p>
    <w:p w14:paraId="459373E6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rPr>
          <w:w w:val="100"/>
          <w:sz w:val="22"/>
          <w:szCs w:val="20"/>
          <w:lang w:val="en-US"/>
        </w:rPr>
      </w:pPr>
      <w:r w:rsidRPr="00D53629">
        <w:rPr>
          <w:b/>
          <w:bCs/>
          <w:w w:val="100"/>
          <w:sz w:val="22"/>
          <w:szCs w:val="20"/>
          <w:lang w:val="en-US"/>
        </w:rPr>
        <w:t>Figures and Tables</w:t>
      </w:r>
    </w:p>
    <w:p w14:paraId="44D225BB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w w:val="100"/>
          <w:lang w:val="en-US"/>
        </w:rPr>
      </w:pPr>
      <w:r w:rsidRPr="00D53629">
        <w:rPr>
          <w:w w:val="100"/>
          <w:sz w:val="22"/>
          <w:szCs w:val="20"/>
          <w:lang w:val="en-US"/>
        </w:rPr>
        <w:t xml:space="preserve">Figures (gif, </w:t>
      </w:r>
      <w:proofErr w:type="spellStart"/>
      <w:r w:rsidRPr="00D53629">
        <w:rPr>
          <w:w w:val="100"/>
          <w:sz w:val="22"/>
          <w:szCs w:val="20"/>
          <w:lang w:val="en-US"/>
        </w:rPr>
        <w:t>png</w:t>
      </w:r>
      <w:proofErr w:type="spellEnd"/>
      <w:r w:rsidRPr="00D53629">
        <w:rPr>
          <w:w w:val="100"/>
          <w:sz w:val="22"/>
          <w:szCs w:val="20"/>
          <w:lang w:val="en-US"/>
        </w:rPr>
        <w:t xml:space="preserve">, tiff, jpg images of good quality with resolution 300 dpi) should be centered. Lines, axes and signs on the figures should be well visible. Text in the tables: </w:t>
      </w:r>
      <w:smartTag w:uri="urn:schemas-microsoft-com:office:smarttags" w:element="metricconverter">
        <w:smartTagPr>
          <w:attr w:name="ProductID" w:val="10 pt"/>
        </w:smartTagPr>
        <w:r w:rsidRPr="00D53629">
          <w:rPr>
            <w:w w:val="100"/>
            <w:sz w:val="20"/>
            <w:szCs w:val="20"/>
            <w:lang w:val="en-US"/>
          </w:rPr>
          <w:t>10 pt</w:t>
        </w:r>
      </w:smartTag>
      <w:r w:rsidRPr="00D53629">
        <w:rPr>
          <w:w w:val="100"/>
          <w:sz w:val="22"/>
          <w:szCs w:val="20"/>
          <w:lang w:val="en-US"/>
        </w:rPr>
        <w:t xml:space="preserve">. </w:t>
      </w:r>
      <w:r w:rsidRPr="00D53629">
        <w:rPr>
          <w:w w:val="100"/>
          <w:sz w:val="22"/>
          <w:szCs w:val="22"/>
          <w:lang w:val="en-US"/>
        </w:rPr>
        <w:t xml:space="preserve">Figure and table captions: </w:t>
      </w:r>
      <w:r w:rsidRPr="00D53629">
        <w:rPr>
          <w:i/>
          <w:w w:val="100"/>
          <w:sz w:val="20"/>
          <w:szCs w:val="20"/>
          <w:lang w:val="en-US"/>
        </w:rPr>
        <w:t xml:space="preserve">Times New Roman </w:t>
      </w:r>
      <w:smartTag w:uri="urn:schemas-microsoft-com:office:smarttags" w:element="metricconverter">
        <w:smartTagPr>
          <w:attr w:name="ProductID" w:val="10 pt"/>
        </w:smartTagPr>
        <w:r w:rsidRPr="00D53629">
          <w:rPr>
            <w:i/>
            <w:w w:val="100"/>
            <w:sz w:val="20"/>
            <w:szCs w:val="20"/>
            <w:lang w:val="en-US"/>
          </w:rPr>
          <w:t xml:space="preserve">10 </w:t>
        </w:r>
        <w:proofErr w:type="spellStart"/>
        <w:r w:rsidRPr="00D53629">
          <w:rPr>
            <w:i/>
            <w:w w:val="100"/>
            <w:sz w:val="20"/>
            <w:szCs w:val="20"/>
            <w:lang w:val="en-US"/>
          </w:rPr>
          <w:t>pt</w:t>
        </w:r>
      </w:smartTag>
      <w:proofErr w:type="spellEnd"/>
      <w:r w:rsidRPr="00D53629">
        <w:rPr>
          <w:i/>
          <w:w w:val="100"/>
          <w:sz w:val="20"/>
          <w:szCs w:val="20"/>
          <w:lang w:val="en-US"/>
        </w:rPr>
        <w:t>, italic, centered</w:t>
      </w:r>
      <w:r w:rsidRPr="00D53629">
        <w:rPr>
          <w:w w:val="100"/>
          <w:sz w:val="22"/>
          <w:szCs w:val="22"/>
          <w:lang w:val="en-US"/>
        </w:rPr>
        <w:t>.</w:t>
      </w:r>
      <w:r w:rsidRPr="00D53629">
        <w:rPr>
          <w:w w:val="100"/>
          <w:lang w:val="en-US"/>
        </w:rPr>
        <w:t xml:space="preserve"> </w:t>
      </w:r>
    </w:p>
    <w:p w14:paraId="4CFE5558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w w:val="100"/>
          <w:lang w:val="en-US"/>
        </w:rPr>
      </w:pPr>
    </w:p>
    <w:p w14:paraId="541CE5B6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bCs/>
          <w:w w:val="100"/>
          <w:sz w:val="22"/>
          <w:lang w:val="en-US"/>
        </w:rPr>
      </w:pPr>
      <w:r w:rsidRPr="00D53629">
        <w:rPr>
          <w:b/>
          <w:bCs/>
          <w:w w:val="100"/>
          <w:sz w:val="22"/>
          <w:lang w:val="en-US"/>
        </w:rPr>
        <w:t>Acknowledgements</w:t>
      </w:r>
    </w:p>
    <w:p w14:paraId="73A561AA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w w:val="100"/>
          <w:sz w:val="22"/>
          <w:lang w:val="en-US"/>
        </w:rPr>
      </w:pPr>
      <w:r w:rsidRPr="00D53629">
        <w:rPr>
          <w:b/>
          <w:bCs/>
          <w:w w:val="100"/>
          <w:sz w:val="22"/>
          <w:lang w:val="en-US"/>
        </w:rPr>
        <w:tab/>
      </w:r>
      <w:r w:rsidRPr="00D53629">
        <w:rPr>
          <w:bCs/>
          <w:w w:val="100"/>
          <w:sz w:val="22"/>
          <w:lang w:val="en-US"/>
        </w:rPr>
        <w:t>Please use Time New Roman, 11 pt.</w:t>
      </w:r>
    </w:p>
    <w:p w14:paraId="2AA09BD6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rPr>
          <w:w w:val="100"/>
          <w:sz w:val="22"/>
          <w:lang w:val="en-US"/>
        </w:rPr>
      </w:pPr>
    </w:p>
    <w:p w14:paraId="6E873BED" w14:textId="77777777" w:rsidR="00451A26" w:rsidRPr="00D53629" w:rsidRDefault="00451A26" w:rsidP="00451A26">
      <w:pPr>
        <w:tabs>
          <w:tab w:val="left" w:pos="284"/>
        </w:tabs>
        <w:rPr>
          <w:b/>
          <w:bCs/>
          <w:w w:val="100"/>
          <w:sz w:val="22"/>
          <w:szCs w:val="22"/>
          <w:lang w:val="en-US"/>
        </w:rPr>
      </w:pPr>
      <w:r w:rsidRPr="00D53629">
        <w:rPr>
          <w:b/>
          <w:bCs/>
          <w:w w:val="100"/>
          <w:sz w:val="22"/>
          <w:lang w:val="en-US"/>
        </w:rPr>
        <w:t xml:space="preserve">References </w:t>
      </w:r>
    </w:p>
    <w:p w14:paraId="5512F579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bCs/>
          <w:w w:val="100"/>
          <w:sz w:val="20"/>
          <w:szCs w:val="20"/>
          <w:lang w:val="en-US"/>
        </w:rPr>
      </w:pPr>
      <w:r w:rsidRPr="00D53629">
        <w:rPr>
          <w:w w:val="100"/>
          <w:sz w:val="22"/>
          <w:szCs w:val="22"/>
          <w:lang w:val="en-US"/>
        </w:rPr>
        <w:t xml:space="preserve">References should be placed in the text in square brackets [1]. Using automatically numbered lists is not recommended. </w:t>
      </w:r>
      <w:r w:rsidRPr="00D53629">
        <w:rPr>
          <w:w w:val="100"/>
          <w:sz w:val="22"/>
          <w:szCs w:val="20"/>
          <w:lang w:val="en-US"/>
        </w:rPr>
        <w:t xml:space="preserve">List of references should be placed at the end of the text as separate section titled “References”. </w:t>
      </w:r>
      <w:r w:rsidRPr="00D53629">
        <w:rPr>
          <w:bCs/>
          <w:w w:val="100"/>
          <w:sz w:val="20"/>
          <w:szCs w:val="20"/>
          <w:lang w:val="en-US"/>
        </w:rPr>
        <w:t>(Times New Roman, 10pt., left aligned)</w:t>
      </w:r>
    </w:p>
    <w:p w14:paraId="535FFEE5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bCs/>
          <w:w w:val="100"/>
          <w:sz w:val="20"/>
          <w:szCs w:val="20"/>
          <w:lang w:val="en-US"/>
        </w:rPr>
      </w:pPr>
    </w:p>
    <w:p w14:paraId="24C26C29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bCs/>
          <w:w w:val="100"/>
          <w:sz w:val="20"/>
          <w:szCs w:val="20"/>
          <w:lang w:val="en-US"/>
        </w:rPr>
      </w:pPr>
      <w:r w:rsidRPr="00D53629">
        <w:rPr>
          <w:bCs/>
          <w:w w:val="100"/>
          <w:sz w:val="20"/>
          <w:szCs w:val="20"/>
          <w:lang w:val="en-US"/>
        </w:rPr>
        <w:t>The above presented section division of text is not obligatory.</w:t>
      </w:r>
    </w:p>
    <w:p w14:paraId="51BC39FC" w14:textId="77777777" w:rsidR="00451A26" w:rsidRPr="00D53629" w:rsidRDefault="00451A26" w:rsidP="00451A26">
      <w:pPr>
        <w:pStyle w:val="NormalnyWeb"/>
        <w:tabs>
          <w:tab w:val="left" w:pos="284"/>
        </w:tabs>
        <w:spacing w:before="0" w:beforeAutospacing="0" w:after="0" w:afterAutospacing="0"/>
        <w:ind w:firstLine="284"/>
        <w:jc w:val="both"/>
        <w:rPr>
          <w:w w:val="100"/>
          <w:sz w:val="22"/>
          <w:szCs w:val="20"/>
          <w:lang w:val="en-US"/>
        </w:rPr>
      </w:pPr>
      <w:r w:rsidRPr="00D53629">
        <w:rPr>
          <w:bCs/>
          <w:w w:val="100"/>
          <w:sz w:val="20"/>
          <w:szCs w:val="20"/>
          <w:lang w:val="en-US"/>
        </w:rPr>
        <w:t xml:space="preserve">File name should be according to the scheme: </w:t>
      </w:r>
      <w:proofErr w:type="spellStart"/>
      <w:r w:rsidRPr="00D53629">
        <w:rPr>
          <w:bCs/>
          <w:w w:val="100"/>
          <w:sz w:val="20"/>
          <w:szCs w:val="20"/>
          <w:lang w:val="en-US"/>
        </w:rPr>
        <w:t>Surname_Name_Abstract</w:t>
      </w:r>
      <w:proofErr w:type="spellEnd"/>
      <w:r w:rsidRPr="00D53629">
        <w:rPr>
          <w:bCs/>
          <w:w w:val="100"/>
          <w:sz w:val="20"/>
          <w:szCs w:val="20"/>
          <w:lang w:val="en-US"/>
        </w:rPr>
        <w:t xml:space="preserve"> number </w:t>
      </w:r>
      <w:r w:rsidRPr="00D53629">
        <w:rPr>
          <w:bCs/>
          <w:w w:val="100"/>
          <w:sz w:val="20"/>
          <w:szCs w:val="20"/>
          <w:lang w:val="en-US"/>
        </w:rPr>
        <w:br/>
        <w:t>(e.g., Smith_John_1)</w:t>
      </w:r>
    </w:p>
    <w:p w14:paraId="3D095143" w14:textId="77777777" w:rsidR="00451A26" w:rsidRPr="00D53629" w:rsidRDefault="00451A26" w:rsidP="00451A26">
      <w:pPr>
        <w:tabs>
          <w:tab w:val="left" w:pos="284"/>
        </w:tabs>
        <w:rPr>
          <w:w w:val="100"/>
          <w:sz w:val="22"/>
          <w:lang w:val="en-US"/>
        </w:rPr>
      </w:pPr>
    </w:p>
    <w:p w14:paraId="297F5394" w14:textId="77777777" w:rsidR="00451A26" w:rsidRPr="00D53629" w:rsidRDefault="00451A26" w:rsidP="00451A26">
      <w:pPr>
        <w:tabs>
          <w:tab w:val="left" w:pos="284"/>
        </w:tabs>
        <w:rPr>
          <w:bCs/>
          <w:w w:val="100"/>
          <w:sz w:val="22"/>
          <w:szCs w:val="22"/>
          <w:lang w:val="pl-PL"/>
        </w:rPr>
      </w:pPr>
      <w:r w:rsidRPr="00D53629">
        <w:rPr>
          <w:b/>
          <w:bCs/>
          <w:w w:val="100"/>
          <w:sz w:val="22"/>
          <w:szCs w:val="22"/>
          <w:lang w:val="pl-PL"/>
        </w:rPr>
        <w:t xml:space="preserve">REFERENCES </w:t>
      </w:r>
    </w:p>
    <w:p w14:paraId="14B61F3F" w14:textId="77777777" w:rsidR="00451A26" w:rsidRPr="00D53629" w:rsidRDefault="00451A26" w:rsidP="00451A26">
      <w:pPr>
        <w:tabs>
          <w:tab w:val="left" w:pos="284"/>
        </w:tabs>
        <w:rPr>
          <w:w w:val="100"/>
          <w:sz w:val="20"/>
          <w:lang w:val="pl-PL"/>
        </w:rPr>
      </w:pPr>
      <w:r w:rsidRPr="00D53629">
        <w:rPr>
          <w:w w:val="100"/>
          <w:sz w:val="20"/>
          <w:lang w:val="pl-PL"/>
        </w:rPr>
        <w:t xml:space="preserve">1. J. Kowalski, Nature 374 (1995) 42 </w:t>
      </w:r>
    </w:p>
    <w:p w14:paraId="29D97C7E" w14:textId="77777777" w:rsidR="00451A26" w:rsidRPr="00D53629" w:rsidRDefault="00451A26" w:rsidP="00451A26">
      <w:pPr>
        <w:tabs>
          <w:tab w:val="left" w:pos="284"/>
        </w:tabs>
        <w:rPr>
          <w:w w:val="100"/>
          <w:sz w:val="20"/>
        </w:rPr>
      </w:pPr>
      <w:r w:rsidRPr="00D53629">
        <w:rPr>
          <w:w w:val="100"/>
          <w:sz w:val="20"/>
          <w:lang w:val="pl-PL"/>
        </w:rPr>
        <w:t xml:space="preserve">2. J. </w:t>
      </w:r>
      <w:proofErr w:type="spellStart"/>
      <w:r w:rsidRPr="00D53629">
        <w:rPr>
          <w:w w:val="100"/>
          <w:sz w:val="20"/>
          <w:lang w:val="pl-PL"/>
        </w:rPr>
        <w:t>Smith</w:t>
      </w:r>
      <w:proofErr w:type="spellEnd"/>
      <w:r w:rsidRPr="00D53629">
        <w:rPr>
          <w:w w:val="100"/>
          <w:sz w:val="20"/>
          <w:lang w:val="pl-PL"/>
        </w:rPr>
        <w:t xml:space="preserve">, J. Kowalski, </w:t>
      </w:r>
      <w:proofErr w:type="spellStart"/>
      <w:r w:rsidRPr="00D53629">
        <w:rPr>
          <w:w w:val="100"/>
          <w:sz w:val="20"/>
          <w:lang w:val="pl-PL"/>
        </w:rPr>
        <w:t>Micropor</w:t>
      </w:r>
      <w:proofErr w:type="spellEnd"/>
      <w:r w:rsidRPr="00D53629">
        <w:rPr>
          <w:w w:val="100"/>
          <w:sz w:val="20"/>
          <w:lang w:val="pl-PL"/>
        </w:rPr>
        <w:t xml:space="preserve">. </w:t>
      </w:r>
      <w:proofErr w:type="spellStart"/>
      <w:r w:rsidRPr="00D53629">
        <w:rPr>
          <w:w w:val="100"/>
          <w:sz w:val="20"/>
        </w:rPr>
        <w:t>Mesopor</w:t>
      </w:r>
      <w:proofErr w:type="spellEnd"/>
      <w:r w:rsidRPr="00D53629">
        <w:rPr>
          <w:w w:val="100"/>
          <w:sz w:val="20"/>
        </w:rPr>
        <w:t>. Mater. 47 ( 2001) 157</w:t>
      </w:r>
    </w:p>
    <w:p w14:paraId="05E6DA4A" w14:textId="111A8306" w:rsidR="008600BA" w:rsidRPr="00D53629" w:rsidRDefault="008600BA" w:rsidP="00451A26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w w:val="100"/>
          <w:sz w:val="20"/>
        </w:rPr>
      </w:pPr>
      <w:bookmarkStart w:id="0" w:name="_GoBack"/>
      <w:bookmarkEnd w:id="0"/>
    </w:p>
    <w:sectPr w:rsidR="008600BA" w:rsidRPr="00D53629" w:rsidSect="004875FC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EE43" w14:textId="77777777" w:rsidR="00634A35" w:rsidRDefault="00634A35" w:rsidP="00B14762">
      <w:r>
        <w:separator/>
      </w:r>
    </w:p>
  </w:endnote>
  <w:endnote w:type="continuationSeparator" w:id="0">
    <w:p w14:paraId="0C5C675A" w14:textId="77777777" w:rsidR="00634A35" w:rsidRDefault="00634A35" w:rsidP="00B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D75A" w14:textId="77777777" w:rsidR="00634A35" w:rsidRDefault="00634A35" w:rsidP="00B14762">
      <w:r>
        <w:separator/>
      </w:r>
    </w:p>
  </w:footnote>
  <w:footnote w:type="continuationSeparator" w:id="0">
    <w:p w14:paraId="5E834326" w14:textId="77777777" w:rsidR="00634A35" w:rsidRDefault="00634A35" w:rsidP="00B1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5815" w14:textId="77777777" w:rsidR="001849B1" w:rsidRPr="001849B1" w:rsidRDefault="001849B1" w:rsidP="001849B1">
    <w:pPr>
      <w:spacing w:after="160" w:line="264" w:lineRule="auto"/>
      <w:jc w:val="center"/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eastAsia="en-US"/>
      </w:rPr>
    </w:pP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6B2FD2C1" wp14:editId="24B53113">
          <wp:simplePos x="0" y="0"/>
          <wp:positionH relativeFrom="column">
            <wp:posOffset>-108585</wp:posOffset>
          </wp:positionH>
          <wp:positionV relativeFrom="paragraph">
            <wp:posOffset>-299720</wp:posOffset>
          </wp:positionV>
          <wp:extent cx="1045845" cy="1057275"/>
          <wp:effectExtent l="0" t="0" r="1905" b="9525"/>
          <wp:wrapTight wrapText="bothSides">
            <wp:wrapPolygon edited="0">
              <wp:start x="0" y="0"/>
              <wp:lineTo x="0" y="21405"/>
              <wp:lineTo x="21246" y="21405"/>
              <wp:lineTo x="212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eastAsia="en-US"/>
      </w:rPr>
      <w:t>3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vertAlign w:val="superscript"/>
        <w:lang w:eastAsia="en-US"/>
      </w:rPr>
      <w:t>rd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eastAsia="en-US"/>
      </w:rPr>
      <w:t xml:space="preserve"> International Workshop on Functional Nanostructured Materials 3 (FuNaM-3),</w:t>
    </w:r>
  </w:p>
  <w:p w14:paraId="3856B669" w14:textId="5CF22803" w:rsidR="00B14762" w:rsidRPr="001849B1" w:rsidRDefault="001849B1" w:rsidP="001849B1">
    <w:pPr>
      <w:spacing w:after="160" w:line="264" w:lineRule="auto"/>
      <w:jc w:val="center"/>
      <w:rPr>
        <w:rFonts w:asciiTheme="minorHAnsi" w:eastAsiaTheme="minorHAnsi" w:hAnsiTheme="minorHAnsi" w:cstheme="minorBidi"/>
        <w:b/>
        <w:color w:val="003300"/>
        <w:w w:val="100"/>
        <w:sz w:val="22"/>
        <w:szCs w:val="22"/>
        <w:lang w:val="en-US" w:eastAsia="en-US"/>
      </w:rPr>
    </w:pP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 xml:space="preserve">October </w:t>
    </w:r>
    <w:r w:rsidR="00EE3AFF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>6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vertAlign w:val="superscript"/>
        <w:lang w:val="en-US" w:eastAsia="en-US"/>
      </w:rPr>
      <w:t>th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 xml:space="preserve"> – </w:t>
    </w:r>
    <w:r w:rsidR="00EE3AFF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>8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vertAlign w:val="superscript"/>
        <w:lang w:val="en-US" w:eastAsia="en-US"/>
      </w:rPr>
      <w:t>th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>, 202</w:t>
    </w:r>
    <w:r w:rsidR="00EE3AFF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>1</w:t>
    </w:r>
    <w:r w:rsidRPr="001849B1">
      <w:rPr>
        <w:rFonts w:asciiTheme="minorHAnsi" w:eastAsiaTheme="minorHAnsi" w:hAnsiTheme="minorHAnsi" w:cstheme="minorBidi"/>
        <w:b/>
        <w:noProof/>
        <w:color w:val="003300"/>
        <w:w w:val="100"/>
        <w:sz w:val="22"/>
        <w:szCs w:val="22"/>
        <w:lang w:val="en-US" w:eastAsia="en-US"/>
      </w:rPr>
      <w:t>, Krakow, Poland</w:t>
    </w:r>
  </w:p>
  <w:p w14:paraId="71A0A1A0" w14:textId="77777777" w:rsidR="00B14762" w:rsidRPr="00895D08" w:rsidRDefault="00B147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7E"/>
    <w:multiLevelType w:val="hybridMultilevel"/>
    <w:tmpl w:val="A9DC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DE1"/>
    <w:multiLevelType w:val="hybridMultilevel"/>
    <w:tmpl w:val="2812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1680"/>
    <w:multiLevelType w:val="hybridMultilevel"/>
    <w:tmpl w:val="DC1C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58EF"/>
    <w:multiLevelType w:val="hybridMultilevel"/>
    <w:tmpl w:val="34BE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5F85"/>
    <w:multiLevelType w:val="hybridMultilevel"/>
    <w:tmpl w:val="6B088382"/>
    <w:lvl w:ilvl="0" w:tplc="F62C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B1AB0"/>
    <w:multiLevelType w:val="hybridMultilevel"/>
    <w:tmpl w:val="08E6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7EFB"/>
    <w:multiLevelType w:val="hybridMultilevel"/>
    <w:tmpl w:val="7D382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D7F34"/>
    <w:multiLevelType w:val="hybridMultilevel"/>
    <w:tmpl w:val="0D4A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23D"/>
    <w:multiLevelType w:val="hybridMultilevel"/>
    <w:tmpl w:val="E57EA754"/>
    <w:lvl w:ilvl="0" w:tplc="F920092A">
      <w:start w:val="3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3D2C"/>
    <w:multiLevelType w:val="hybridMultilevel"/>
    <w:tmpl w:val="9DCC22BA"/>
    <w:lvl w:ilvl="0" w:tplc="E5BA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322A"/>
    <w:multiLevelType w:val="hybridMultilevel"/>
    <w:tmpl w:val="BB6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55FD"/>
    <w:multiLevelType w:val="hybridMultilevel"/>
    <w:tmpl w:val="4C8ADF1A"/>
    <w:lvl w:ilvl="0" w:tplc="667E44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F37EA"/>
    <w:multiLevelType w:val="hybridMultilevel"/>
    <w:tmpl w:val="72D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84B"/>
    <w:multiLevelType w:val="hybridMultilevel"/>
    <w:tmpl w:val="D58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0DDF"/>
    <w:multiLevelType w:val="hybridMultilevel"/>
    <w:tmpl w:val="06C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zcxMzU3sDAEMpV0lIJTi4sz8/NACkxqAWvnhUAsAAAA"/>
  </w:docVars>
  <w:rsids>
    <w:rsidRoot w:val="00B14762"/>
    <w:rsid w:val="00020807"/>
    <w:rsid w:val="00036102"/>
    <w:rsid w:val="00074726"/>
    <w:rsid w:val="00075902"/>
    <w:rsid w:val="0007783A"/>
    <w:rsid w:val="000803B4"/>
    <w:rsid w:val="00082029"/>
    <w:rsid w:val="00090B1D"/>
    <w:rsid w:val="000A5953"/>
    <w:rsid w:val="000B13A8"/>
    <w:rsid w:val="000C146D"/>
    <w:rsid w:val="000F35A5"/>
    <w:rsid w:val="000F790A"/>
    <w:rsid w:val="000F7BCB"/>
    <w:rsid w:val="0010627D"/>
    <w:rsid w:val="00112531"/>
    <w:rsid w:val="00142B2F"/>
    <w:rsid w:val="001669A5"/>
    <w:rsid w:val="001849B1"/>
    <w:rsid w:val="00186FAC"/>
    <w:rsid w:val="001C5F02"/>
    <w:rsid w:val="0021679B"/>
    <w:rsid w:val="002526A3"/>
    <w:rsid w:val="002539E4"/>
    <w:rsid w:val="00274364"/>
    <w:rsid w:val="00284051"/>
    <w:rsid w:val="00287A26"/>
    <w:rsid w:val="002E6A7F"/>
    <w:rsid w:val="003371B1"/>
    <w:rsid w:val="00340322"/>
    <w:rsid w:val="00342DE6"/>
    <w:rsid w:val="003468FB"/>
    <w:rsid w:val="00366550"/>
    <w:rsid w:val="00380B7F"/>
    <w:rsid w:val="003D2B63"/>
    <w:rsid w:val="003D6F54"/>
    <w:rsid w:val="0041478C"/>
    <w:rsid w:val="0043312B"/>
    <w:rsid w:val="00451A26"/>
    <w:rsid w:val="00454C2B"/>
    <w:rsid w:val="00462D07"/>
    <w:rsid w:val="00475A88"/>
    <w:rsid w:val="0047643B"/>
    <w:rsid w:val="00485666"/>
    <w:rsid w:val="004875FC"/>
    <w:rsid w:val="00490036"/>
    <w:rsid w:val="00497790"/>
    <w:rsid w:val="004A6997"/>
    <w:rsid w:val="004A7696"/>
    <w:rsid w:val="004D5C0B"/>
    <w:rsid w:val="004E4AEB"/>
    <w:rsid w:val="00503396"/>
    <w:rsid w:val="00505CAB"/>
    <w:rsid w:val="005132CF"/>
    <w:rsid w:val="005241CD"/>
    <w:rsid w:val="005330D8"/>
    <w:rsid w:val="005414D6"/>
    <w:rsid w:val="005662EF"/>
    <w:rsid w:val="00581320"/>
    <w:rsid w:val="005C233F"/>
    <w:rsid w:val="005C7F34"/>
    <w:rsid w:val="005E187E"/>
    <w:rsid w:val="005E42C6"/>
    <w:rsid w:val="005F17E5"/>
    <w:rsid w:val="00603C09"/>
    <w:rsid w:val="0062227B"/>
    <w:rsid w:val="00634A35"/>
    <w:rsid w:val="00635D12"/>
    <w:rsid w:val="00656549"/>
    <w:rsid w:val="006569B3"/>
    <w:rsid w:val="00657152"/>
    <w:rsid w:val="006573E5"/>
    <w:rsid w:val="00657A38"/>
    <w:rsid w:val="00666EC5"/>
    <w:rsid w:val="00675829"/>
    <w:rsid w:val="006B4FBD"/>
    <w:rsid w:val="006E75C7"/>
    <w:rsid w:val="00731582"/>
    <w:rsid w:val="00733D83"/>
    <w:rsid w:val="00737FCB"/>
    <w:rsid w:val="00752B2D"/>
    <w:rsid w:val="007662DF"/>
    <w:rsid w:val="00776FB0"/>
    <w:rsid w:val="00782795"/>
    <w:rsid w:val="00786AEF"/>
    <w:rsid w:val="00795E87"/>
    <w:rsid w:val="007A77E6"/>
    <w:rsid w:val="007B12BC"/>
    <w:rsid w:val="007D76CF"/>
    <w:rsid w:val="007E49B9"/>
    <w:rsid w:val="00827A67"/>
    <w:rsid w:val="00831580"/>
    <w:rsid w:val="0083367B"/>
    <w:rsid w:val="00845C81"/>
    <w:rsid w:val="00847798"/>
    <w:rsid w:val="008600BA"/>
    <w:rsid w:val="00861DED"/>
    <w:rsid w:val="00877393"/>
    <w:rsid w:val="0088001D"/>
    <w:rsid w:val="008852A6"/>
    <w:rsid w:val="00885B22"/>
    <w:rsid w:val="00895D08"/>
    <w:rsid w:val="00896EE8"/>
    <w:rsid w:val="008A373C"/>
    <w:rsid w:val="008F4CD3"/>
    <w:rsid w:val="0092338E"/>
    <w:rsid w:val="00923443"/>
    <w:rsid w:val="009402EA"/>
    <w:rsid w:val="00941F81"/>
    <w:rsid w:val="00993F55"/>
    <w:rsid w:val="009A1582"/>
    <w:rsid w:val="009A481F"/>
    <w:rsid w:val="009B07EC"/>
    <w:rsid w:val="009E11CA"/>
    <w:rsid w:val="009E2625"/>
    <w:rsid w:val="009F52DE"/>
    <w:rsid w:val="00A11C9B"/>
    <w:rsid w:val="00A25614"/>
    <w:rsid w:val="00A45F4C"/>
    <w:rsid w:val="00A512AE"/>
    <w:rsid w:val="00A92FD6"/>
    <w:rsid w:val="00AA5328"/>
    <w:rsid w:val="00AB4221"/>
    <w:rsid w:val="00AC1E8A"/>
    <w:rsid w:val="00AC61AA"/>
    <w:rsid w:val="00AE5746"/>
    <w:rsid w:val="00AE5D39"/>
    <w:rsid w:val="00AF2B91"/>
    <w:rsid w:val="00B14762"/>
    <w:rsid w:val="00B16D11"/>
    <w:rsid w:val="00B339C7"/>
    <w:rsid w:val="00B36D53"/>
    <w:rsid w:val="00B4265D"/>
    <w:rsid w:val="00B64EEF"/>
    <w:rsid w:val="00B80ED8"/>
    <w:rsid w:val="00B93060"/>
    <w:rsid w:val="00BE07C2"/>
    <w:rsid w:val="00BF2EB9"/>
    <w:rsid w:val="00C116D1"/>
    <w:rsid w:val="00C14A22"/>
    <w:rsid w:val="00C34C49"/>
    <w:rsid w:val="00C44C9B"/>
    <w:rsid w:val="00C50CC4"/>
    <w:rsid w:val="00C55259"/>
    <w:rsid w:val="00C7154D"/>
    <w:rsid w:val="00C9101B"/>
    <w:rsid w:val="00CB2E0D"/>
    <w:rsid w:val="00CD3A9A"/>
    <w:rsid w:val="00CD4BAC"/>
    <w:rsid w:val="00CE75EB"/>
    <w:rsid w:val="00CF2863"/>
    <w:rsid w:val="00CF4DF9"/>
    <w:rsid w:val="00CF7786"/>
    <w:rsid w:val="00D0068B"/>
    <w:rsid w:val="00D104C4"/>
    <w:rsid w:val="00D12932"/>
    <w:rsid w:val="00D344E8"/>
    <w:rsid w:val="00D36516"/>
    <w:rsid w:val="00D3691A"/>
    <w:rsid w:val="00D430C5"/>
    <w:rsid w:val="00D4323F"/>
    <w:rsid w:val="00D515F3"/>
    <w:rsid w:val="00D53629"/>
    <w:rsid w:val="00D555F0"/>
    <w:rsid w:val="00D67740"/>
    <w:rsid w:val="00D76A9B"/>
    <w:rsid w:val="00D80F1B"/>
    <w:rsid w:val="00D87A14"/>
    <w:rsid w:val="00D97CF1"/>
    <w:rsid w:val="00DD5E62"/>
    <w:rsid w:val="00DE06AC"/>
    <w:rsid w:val="00E064B7"/>
    <w:rsid w:val="00E07685"/>
    <w:rsid w:val="00E33FEF"/>
    <w:rsid w:val="00E34094"/>
    <w:rsid w:val="00E36009"/>
    <w:rsid w:val="00E55521"/>
    <w:rsid w:val="00E60B92"/>
    <w:rsid w:val="00E65BF3"/>
    <w:rsid w:val="00E871FB"/>
    <w:rsid w:val="00E94377"/>
    <w:rsid w:val="00E958BB"/>
    <w:rsid w:val="00EA527A"/>
    <w:rsid w:val="00EC7B56"/>
    <w:rsid w:val="00EE16CE"/>
    <w:rsid w:val="00EE3AFF"/>
    <w:rsid w:val="00F043AD"/>
    <w:rsid w:val="00F15CB0"/>
    <w:rsid w:val="00F2351C"/>
    <w:rsid w:val="00F24263"/>
    <w:rsid w:val="00F32D8F"/>
    <w:rsid w:val="00F34098"/>
    <w:rsid w:val="00F43BC0"/>
    <w:rsid w:val="00F51862"/>
    <w:rsid w:val="00F62917"/>
    <w:rsid w:val="00FA32F9"/>
    <w:rsid w:val="00FB430D"/>
    <w:rsid w:val="00FB6ECB"/>
    <w:rsid w:val="00FC5661"/>
    <w:rsid w:val="00FC6539"/>
    <w:rsid w:val="00FE0851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2A811B"/>
  <w15:docId w15:val="{FC57591A-DB92-4DE5-9587-04CDFDC5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D83"/>
    <w:pPr>
      <w:spacing w:after="0" w:line="240" w:lineRule="auto"/>
    </w:pPr>
    <w:rPr>
      <w:rFonts w:ascii="Times New Roman" w:eastAsia="Times New Roman" w:hAnsi="Times New Roman" w:cs="Times New Roman"/>
      <w:w w:val="120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762"/>
  </w:style>
  <w:style w:type="paragraph" w:styleId="Stopka">
    <w:name w:val="footer"/>
    <w:basedOn w:val="Normalny"/>
    <w:link w:val="StopkaZnak"/>
    <w:uiPriority w:val="99"/>
    <w:unhideWhenUsed/>
    <w:rsid w:val="00B14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762"/>
  </w:style>
  <w:style w:type="character" w:styleId="Odwoaniedokomentarza">
    <w:name w:val="annotation reference"/>
    <w:basedOn w:val="Domylnaczcionkaakapitu"/>
    <w:uiPriority w:val="99"/>
    <w:semiHidden/>
    <w:unhideWhenUsed/>
    <w:rsid w:val="009A4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8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8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8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7393"/>
    <w:rPr>
      <w:color w:val="0563C1" w:themeColor="hyperlink"/>
      <w:u w:val="single"/>
    </w:rPr>
  </w:style>
  <w:style w:type="character" w:customStyle="1" w:styleId="boldblue">
    <w:name w:val="boldblue"/>
    <w:basedOn w:val="Domylnaczcionkaakapitu"/>
    <w:rsid w:val="00FB6ECB"/>
  </w:style>
  <w:style w:type="character" w:customStyle="1" w:styleId="italicblue">
    <w:name w:val="italicblue"/>
    <w:basedOn w:val="Domylnaczcionkaakapitu"/>
    <w:rsid w:val="00FB6ECB"/>
  </w:style>
  <w:style w:type="paragraph" w:styleId="NormalnyWeb">
    <w:name w:val="Normal (Web)"/>
    <w:basedOn w:val="Normalny"/>
    <w:unhideWhenUsed/>
    <w:rsid w:val="00366550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34"/>
    <w:qFormat/>
    <w:rsid w:val="002743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1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C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8A373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23F"/>
    <w:rPr>
      <w:rFonts w:asciiTheme="majorHAnsi" w:eastAsiaTheme="majorEastAsia" w:hAnsiTheme="majorHAnsi" w:cstheme="majorBidi"/>
      <w:color w:val="2E74B5" w:themeColor="accent1" w:themeShade="BF"/>
      <w:w w:val="120"/>
      <w:sz w:val="26"/>
      <w:szCs w:val="2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61AC2841164C869CDCB52B8097A1" ma:contentTypeVersion="9" ma:contentTypeDescription="Utwórz nowy dokument." ma:contentTypeScope="" ma:versionID="94210f01947158eff1b23c12046ca1f3">
  <xsd:schema xmlns:xsd="http://www.w3.org/2001/XMLSchema" xmlns:xs="http://www.w3.org/2001/XMLSchema" xmlns:p="http://schemas.microsoft.com/office/2006/metadata/properties" xmlns:ns2="e0714536-c52b-44d6-b748-c0e98b348e23" targetNamespace="http://schemas.microsoft.com/office/2006/metadata/properties" ma:root="true" ma:fieldsID="9e5427fcf68cd226b7efe7a3494d6709" ns2:_="">
    <xsd:import namespace="e0714536-c52b-44d6-b748-c0e98b34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4536-c52b-44d6-b748-c0e98b348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8CB80-A5A6-435A-AF54-778B946FC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33804-26D5-461D-BCFA-5C3297877BAC}"/>
</file>

<file path=customXml/itemProps3.xml><?xml version="1.0" encoding="utf-8"?>
<ds:datastoreItem xmlns:ds="http://schemas.openxmlformats.org/officeDocument/2006/customXml" ds:itemID="{7EC34663-199A-4886-A26F-348B873846E6}"/>
</file>

<file path=customXml/itemProps4.xml><?xml version="1.0" encoding="utf-8"?>
<ds:datastoreItem xmlns:ds="http://schemas.openxmlformats.org/officeDocument/2006/customXml" ds:itemID="{B9BD65C8-670F-4A6A-9F86-D401F8F89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</dc:creator>
  <cp:keywords/>
  <dc:description/>
  <cp:lastModifiedBy>Magdalena Jarosz</cp:lastModifiedBy>
  <cp:revision>2</cp:revision>
  <cp:lastPrinted>2018-02-27T12:43:00Z</cp:lastPrinted>
  <dcterms:created xsi:type="dcterms:W3CDTF">2021-07-14T09:21:00Z</dcterms:created>
  <dcterms:modified xsi:type="dcterms:W3CDTF">2021-07-14T09:21:00Z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0x0101004D9B61AC2841164C869CDCB52B8097A1</vt:lpwstr>
  </property>
</Properties>
</file>